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11" w:rsidRDefault="002E3811"/>
    <w:p w:rsidR="002E3811" w:rsidRDefault="002E3811"/>
    <w:p w:rsidR="002E3811" w:rsidRDefault="002E3811"/>
    <w:p w:rsidR="002E3811" w:rsidRDefault="00EE2754">
      <w:r>
        <w:rPr>
          <w:noProof/>
          <w:lang w:eastAsia="nl-NL"/>
        </w:rPr>
        <w:drawing>
          <wp:inline distT="0" distB="0" distL="0" distR="0" wp14:anchorId="1767C33B" wp14:editId="05D55094">
            <wp:extent cx="2138045" cy="2138045"/>
            <wp:effectExtent l="0" t="0" r="0" b="0"/>
            <wp:docPr id="1" name="Afbeelding 1" descr="Ve-Ka logo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-Ka logo nieu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2463A8">
        <w:rPr>
          <w:noProof/>
          <w:lang w:eastAsia="nl-NL"/>
        </w:rPr>
        <w:drawing>
          <wp:inline distT="0" distB="0" distL="0" distR="0">
            <wp:extent cx="1523810" cy="1523810"/>
            <wp:effectExtent l="0" t="0" r="635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  gevaarlijk uitroeptek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811" w:rsidRDefault="002E3811"/>
    <w:p w:rsidR="002E3811" w:rsidRDefault="002E3811"/>
    <w:p w:rsidR="002E3811" w:rsidRDefault="00CF6D0B"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811" w:rsidRDefault="002E3811"/>
    <w:p w:rsidR="002E3811" w:rsidRDefault="00CF6D0B" w:rsidP="002E3811">
      <w:pPr>
        <w:pStyle w:val="Kop1"/>
      </w:pPr>
      <w:r>
        <w:lastRenderedPageBreak/>
        <w:t>Kopercarbonaat C-3095</w:t>
      </w:r>
    </w:p>
    <w:p w:rsidR="002E3811" w:rsidRDefault="002E3811" w:rsidP="002E3811">
      <w:pPr>
        <w:pStyle w:val="Kop2"/>
      </w:pPr>
      <w:r>
        <w:t xml:space="preserve">                                                                                            Waarschuwing</w:t>
      </w:r>
    </w:p>
    <w:p w:rsidR="00EE2754" w:rsidRDefault="008E45F8" w:rsidP="00101441">
      <w:pPr>
        <w:pStyle w:val="Kop1"/>
      </w:pPr>
      <w:r w:rsidRPr="008E45F8">
        <w:rPr>
          <w:noProof/>
          <w:lang w:eastAsia="nl-NL"/>
        </w:rPr>
        <w:t xml:space="preserve"> </w:t>
      </w:r>
      <w:r>
        <w:t xml:space="preserve"> </w:t>
      </w:r>
      <w:r w:rsidR="00101441">
        <w:t xml:space="preserve">                            </w:t>
      </w:r>
    </w:p>
    <w:p w:rsidR="008E45F8" w:rsidRPr="00C0200D" w:rsidRDefault="008E45F8" w:rsidP="008E45F8">
      <w:pPr>
        <w:pStyle w:val="Kop1"/>
      </w:pPr>
      <w:r w:rsidRPr="00C0200D">
        <w:t xml:space="preserve">Cas nr. </w:t>
      </w:r>
      <w:r w:rsidR="00CF6D0B">
        <w:t>12069-69-1</w:t>
      </w:r>
    </w:p>
    <w:p w:rsidR="00101441" w:rsidRPr="00C0200D" w:rsidRDefault="002463A8" w:rsidP="00101441">
      <w:pPr>
        <w:pStyle w:val="Kop1"/>
      </w:pPr>
      <w:r w:rsidRPr="00C0200D">
        <w:t>E</w:t>
      </w:r>
      <w:r w:rsidR="008E45F8" w:rsidRPr="00C0200D">
        <w:t xml:space="preserve">C nr. </w:t>
      </w:r>
      <w:r w:rsidR="00CF6D0B">
        <w:t>235-113-6</w:t>
      </w:r>
    </w:p>
    <w:p w:rsidR="00C0200D" w:rsidRDefault="00CF6D0B" w:rsidP="008E45F8">
      <w:pPr>
        <w:pStyle w:val="Kop1"/>
      </w:pPr>
      <w:r>
        <w:t>H-302 schadelijk bij inslikken</w:t>
      </w:r>
    </w:p>
    <w:p w:rsidR="008E45F8" w:rsidRDefault="00CF6D0B" w:rsidP="008E45F8">
      <w:pPr>
        <w:pStyle w:val="Kop1"/>
      </w:pPr>
      <w:r>
        <w:t>H-400 zeer giftig voor in het water levende organismen</w:t>
      </w:r>
    </w:p>
    <w:p w:rsidR="00C0200D" w:rsidRDefault="00CF6D0B" w:rsidP="00C0200D">
      <w:pPr>
        <w:pStyle w:val="Kop1"/>
      </w:pPr>
      <w:r>
        <w:t>H-410 zeer giftig voor in het water levende organismen met langdurige gevolgen</w:t>
      </w:r>
    </w:p>
    <w:p w:rsidR="003776D1" w:rsidRDefault="00CF6D0B" w:rsidP="003776D1">
      <w:pPr>
        <w:pStyle w:val="Kop1"/>
      </w:pPr>
      <w:r>
        <w:t>P-273 voorkom lozing in het milieu</w:t>
      </w:r>
    </w:p>
    <w:p w:rsidR="00CF6D0B" w:rsidRPr="00CF6D0B" w:rsidRDefault="00CF6D0B" w:rsidP="00CF6D0B">
      <w:pPr>
        <w:pStyle w:val="Kop1"/>
      </w:pPr>
      <w:r>
        <w:t>P-391 gelekte/</w:t>
      </w:r>
      <w:bookmarkStart w:id="0" w:name="_GoBack"/>
      <w:bookmarkEnd w:id="0"/>
      <w:r>
        <w:t xml:space="preserve"> gemorste stof opruimen</w:t>
      </w:r>
    </w:p>
    <w:p w:rsidR="00CF6D0B" w:rsidRPr="00CF6D0B" w:rsidRDefault="00CF6D0B" w:rsidP="00CF6D0B">
      <w:pPr>
        <w:pStyle w:val="Kop1"/>
      </w:pPr>
    </w:p>
    <w:p w:rsidR="003776D1" w:rsidRPr="003776D1" w:rsidRDefault="003776D1" w:rsidP="003776D1">
      <w:pPr>
        <w:pStyle w:val="Kop1"/>
      </w:pPr>
    </w:p>
    <w:p w:rsidR="008E45F8" w:rsidRPr="008E45F8" w:rsidRDefault="008E45F8" w:rsidP="008E45F8">
      <w:pPr>
        <w:pStyle w:val="Kop1"/>
      </w:pPr>
      <w:r>
        <w:t>P 501 de inhoud van de verpakking verwerken volgens de plaatselijke/regionale/nationale/internationale voorschriften</w:t>
      </w:r>
    </w:p>
    <w:p w:rsidR="00EE2754" w:rsidRDefault="00EE2754"/>
    <w:p w:rsidR="00EE2754" w:rsidRDefault="00101441" w:rsidP="00EE2754">
      <w:proofErr w:type="spellStart"/>
      <w:r>
        <w:t>Ve</w:t>
      </w:r>
      <w:proofErr w:type="spellEnd"/>
      <w:r>
        <w:t xml:space="preserve">-ka groothandel /industrieweg 7a /6621 BD </w:t>
      </w:r>
      <w:proofErr w:type="spellStart"/>
      <w:r>
        <w:t>Dreumel</w:t>
      </w:r>
      <w:proofErr w:type="spellEnd"/>
      <w:r>
        <w:t xml:space="preserve"> 0487571667</w:t>
      </w:r>
    </w:p>
    <w:p w:rsidR="00101441" w:rsidRDefault="00101441" w:rsidP="00EE2754"/>
    <w:p w:rsidR="00EE2754" w:rsidRDefault="00EE2754" w:rsidP="00EE2754">
      <w:pPr>
        <w:pStyle w:val="Kop1"/>
      </w:pPr>
      <w:r>
        <w:br w:type="page"/>
      </w:r>
    </w:p>
    <w:p w:rsidR="00357358" w:rsidRDefault="00357358"/>
    <w:sectPr w:rsidR="003573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54" w:rsidRDefault="00EE2754" w:rsidP="00EE2754">
      <w:pPr>
        <w:spacing w:after="0" w:line="240" w:lineRule="auto"/>
      </w:pPr>
      <w:r>
        <w:separator/>
      </w:r>
    </w:p>
  </w:endnote>
  <w:endnote w:type="continuationSeparator" w:id="0">
    <w:p w:rsidR="00EE2754" w:rsidRDefault="00EE2754" w:rsidP="00EE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54" w:rsidRDefault="00EE2754" w:rsidP="00EE2754">
      <w:pPr>
        <w:spacing w:after="0" w:line="240" w:lineRule="auto"/>
      </w:pPr>
      <w:r>
        <w:separator/>
      </w:r>
    </w:p>
  </w:footnote>
  <w:footnote w:type="continuationSeparator" w:id="0">
    <w:p w:rsidR="00EE2754" w:rsidRDefault="00EE2754" w:rsidP="00EE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CF6D0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6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CF6D0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7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CF6D0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5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54"/>
    <w:rsid w:val="00101441"/>
    <w:rsid w:val="001C5FE8"/>
    <w:rsid w:val="002463A8"/>
    <w:rsid w:val="002E3811"/>
    <w:rsid w:val="00357358"/>
    <w:rsid w:val="003776D1"/>
    <w:rsid w:val="00404A9A"/>
    <w:rsid w:val="00486731"/>
    <w:rsid w:val="005760F6"/>
    <w:rsid w:val="008E45F8"/>
    <w:rsid w:val="009141AE"/>
    <w:rsid w:val="00C0200D"/>
    <w:rsid w:val="00CF2BA3"/>
    <w:rsid w:val="00CF6D0B"/>
    <w:rsid w:val="00E92926"/>
    <w:rsid w:val="00EE2754"/>
    <w:rsid w:val="00F8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E2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2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6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2754"/>
  </w:style>
  <w:style w:type="paragraph" w:styleId="Voettekst">
    <w:name w:val="footer"/>
    <w:basedOn w:val="Standaard"/>
    <w:link w:val="Voet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2754"/>
  </w:style>
  <w:style w:type="paragraph" w:styleId="Ballontekst">
    <w:name w:val="Balloon Text"/>
    <w:basedOn w:val="Standaard"/>
    <w:link w:val="BallontekstChar"/>
    <w:uiPriority w:val="99"/>
    <w:semiHidden/>
    <w:unhideWhenUsed/>
    <w:rsid w:val="00E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75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E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E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E2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2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2463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E2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2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6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2754"/>
  </w:style>
  <w:style w:type="paragraph" w:styleId="Voettekst">
    <w:name w:val="footer"/>
    <w:basedOn w:val="Standaard"/>
    <w:link w:val="Voet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2754"/>
  </w:style>
  <w:style w:type="paragraph" w:styleId="Ballontekst">
    <w:name w:val="Balloon Text"/>
    <w:basedOn w:val="Standaard"/>
    <w:link w:val="BallontekstChar"/>
    <w:uiPriority w:val="99"/>
    <w:semiHidden/>
    <w:unhideWhenUsed/>
    <w:rsid w:val="00E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75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E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E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E2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2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2463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2021-06-30T14:36:00Z</dcterms:created>
  <dcterms:modified xsi:type="dcterms:W3CDTF">2021-06-30T14:36:00Z</dcterms:modified>
</cp:coreProperties>
</file>