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11" w:rsidRDefault="002E3811"/>
    <w:p w:rsidR="002E3811" w:rsidRDefault="002E3811"/>
    <w:p w:rsidR="002E3811" w:rsidRDefault="002E3811"/>
    <w:p w:rsidR="002E3811" w:rsidRDefault="00EE2754">
      <w:r>
        <w:rPr>
          <w:noProof/>
          <w:lang w:eastAsia="nl-NL"/>
        </w:rPr>
        <w:drawing>
          <wp:inline distT="0" distB="0" distL="0" distR="0" wp14:anchorId="1767C33B" wp14:editId="05D55094">
            <wp:extent cx="2138045" cy="2138045"/>
            <wp:effectExtent l="0" t="0" r="0" b="0"/>
            <wp:docPr id="1" name="Afbeelding 1" descr="Ve-Ka 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-Ka logo 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2463A8"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11" w:rsidRDefault="002E3811"/>
    <w:p w:rsidR="002E3811" w:rsidRDefault="002E3811"/>
    <w:p w:rsidR="002E3811" w:rsidRDefault="002E3811"/>
    <w:p w:rsidR="002E3811" w:rsidRDefault="002E3811"/>
    <w:p w:rsidR="002E3811" w:rsidRDefault="002E3811" w:rsidP="002E3811">
      <w:pPr>
        <w:pStyle w:val="Kop1"/>
      </w:pPr>
      <w:r>
        <w:lastRenderedPageBreak/>
        <w:t>Kaliumcarbonaat  Potas</w:t>
      </w:r>
    </w:p>
    <w:p w:rsidR="002E3811" w:rsidRDefault="002E3811" w:rsidP="002E3811">
      <w:pPr>
        <w:pStyle w:val="Kop2"/>
      </w:pPr>
      <w:r>
        <w:t xml:space="preserve">                                                                                            Waarschuwing</w:t>
      </w:r>
    </w:p>
    <w:p w:rsidR="00EE2754" w:rsidRDefault="008E45F8" w:rsidP="00101441">
      <w:pPr>
        <w:pStyle w:val="Kop1"/>
      </w:pPr>
      <w:r w:rsidRPr="008E45F8">
        <w:rPr>
          <w:noProof/>
          <w:lang w:eastAsia="nl-NL"/>
        </w:rPr>
        <w:t xml:space="preserve"> </w:t>
      </w:r>
      <w:r>
        <w:t xml:space="preserve"> </w:t>
      </w:r>
      <w:r w:rsidR="00101441">
        <w:t xml:space="preserve">                            </w:t>
      </w:r>
    </w:p>
    <w:p w:rsidR="008E45F8" w:rsidRPr="00C0200D" w:rsidRDefault="008E45F8" w:rsidP="008E45F8">
      <w:pPr>
        <w:pStyle w:val="Kop1"/>
      </w:pPr>
      <w:r w:rsidRPr="00C0200D">
        <w:t xml:space="preserve">Cas nr. </w:t>
      </w:r>
      <w:r w:rsidR="002E3811">
        <w:t>584-08-7</w:t>
      </w:r>
    </w:p>
    <w:p w:rsidR="00101441" w:rsidRPr="00C0200D" w:rsidRDefault="002463A8" w:rsidP="00101441">
      <w:pPr>
        <w:pStyle w:val="Kop1"/>
      </w:pPr>
      <w:r w:rsidRPr="00C0200D">
        <w:t>E</w:t>
      </w:r>
      <w:r w:rsidR="008E45F8" w:rsidRPr="00C0200D">
        <w:t xml:space="preserve">C nr. </w:t>
      </w:r>
      <w:r w:rsidR="002E3811">
        <w:t>209-529-3</w:t>
      </w:r>
    </w:p>
    <w:p w:rsidR="00C0200D" w:rsidRDefault="002E3811" w:rsidP="008E45F8">
      <w:pPr>
        <w:pStyle w:val="Kop1"/>
      </w:pPr>
      <w:r>
        <w:t>H-312 schadelijk bij contact met de huid</w:t>
      </w:r>
    </w:p>
    <w:p w:rsidR="008E45F8" w:rsidRDefault="002E3811" w:rsidP="008E45F8">
      <w:pPr>
        <w:pStyle w:val="Kop1"/>
      </w:pPr>
      <w:r>
        <w:t>H-315 veroorzaakt huid irritatie</w:t>
      </w:r>
    </w:p>
    <w:p w:rsidR="00C0200D" w:rsidRDefault="002E3811" w:rsidP="00C0200D">
      <w:pPr>
        <w:pStyle w:val="Kop1"/>
      </w:pPr>
      <w:r>
        <w:t>P319 veroorzaakt ernstige oogirritatie</w:t>
      </w:r>
    </w:p>
    <w:p w:rsidR="003776D1" w:rsidRDefault="002E3811" w:rsidP="003776D1">
      <w:pPr>
        <w:pStyle w:val="Kop1"/>
      </w:pPr>
      <w:r>
        <w:t>H-335 kan irritatie aan de luchtwegen veroorzaken.</w:t>
      </w:r>
    </w:p>
    <w:p w:rsidR="003776D1" w:rsidRPr="003776D1" w:rsidRDefault="003776D1" w:rsidP="003776D1">
      <w:pPr>
        <w:pStyle w:val="Kop1"/>
      </w:pPr>
    </w:p>
    <w:p w:rsidR="00F8506A" w:rsidRDefault="008E45F8" w:rsidP="00F8506A">
      <w:pPr>
        <w:pStyle w:val="Kop1"/>
      </w:pPr>
      <w:r>
        <w:t>H-</w:t>
      </w:r>
      <w:r w:rsidR="002E3811">
        <w:t xml:space="preserve">261 inademing  van </w:t>
      </w:r>
      <w:r w:rsidR="003776D1">
        <w:t xml:space="preserve"> stof/rook/gas/nevel</w:t>
      </w:r>
      <w:r w:rsidR="002E3811">
        <w:t>/damp/ spuitnevel  vermijden</w:t>
      </w:r>
    </w:p>
    <w:p w:rsidR="002E3811" w:rsidRPr="002E3811" w:rsidRDefault="002E3811" w:rsidP="002E3811">
      <w:pPr>
        <w:pStyle w:val="Kop1"/>
      </w:pPr>
      <w:r>
        <w:t>P-280berschermende handschoenen/ kleding/oog/</w:t>
      </w:r>
      <w:proofErr w:type="spellStart"/>
      <w:r>
        <w:t>gelaats</w:t>
      </w:r>
      <w:proofErr w:type="spellEnd"/>
      <w:r>
        <w:t xml:space="preserve"> -bescherming dragen</w:t>
      </w:r>
    </w:p>
    <w:p w:rsidR="003776D1" w:rsidRPr="003776D1" w:rsidRDefault="002E3811" w:rsidP="003776D1">
      <w:pPr>
        <w:pStyle w:val="Kop1"/>
      </w:pPr>
      <w:r>
        <w:t>P 304+P340  na inademing persoon in frisse lucht brengen en ervoor zorgen dat deze gemakkelijk kan ademen.</w:t>
      </w:r>
    </w:p>
    <w:p w:rsidR="002463A8" w:rsidRDefault="002463A8" w:rsidP="002463A8"/>
    <w:p w:rsidR="002463A8" w:rsidRDefault="002E3811" w:rsidP="002463A8">
      <w:pPr>
        <w:pStyle w:val="Kop1"/>
      </w:pPr>
      <w:r>
        <w:lastRenderedPageBreak/>
        <w:t xml:space="preserve">P305+P351 +P338 bij contact met de ogen: voorzichtig afspoelen met water gedurende een aantal minuten: contactlenzen verwijderen indien mogelijk. Blijven spoelen </w:t>
      </w:r>
    </w:p>
    <w:p w:rsidR="00F8506A" w:rsidRDefault="002E3811" w:rsidP="00F8506A">
      <w:pPr>
        <w:pStyle w:val="Kop1"/>
      </w:pPr>
      <w:r>
        <w:t>P405 achter slot en grendel bewaren.</w:t>
      </w:r>
      <w:bookmarkStart w:id="0" w:name="_GoBack"/>
      <w:bookmarkEnd w:id="0"/>
    </w:p>
    <w:p w:rsidR="008E45F8" w:rsidRPr="008E45F8" w:rsidRDefault="008E45F8" w:rsidP="008E45F8">
      <w:pPr>
        <w:pStyle w:val="Kop1"/>
      </w:pPr>
      <w:r>
        <w:t>P 501 de inhoud van de verpakking verwerken volgens de plaatselijke/regionale/nationale/internationale voorschriften</w:t>
      </w:r>
    </w:p>
    <w:p w:rsidR="00EE2754" w:rsidRDefault="00EE2754"/>
    <w:p w:rsidR="00EE2754" w:rsidRDefault="00101441" w:rsidP="00EE2754">
      <w:proofErr w:type="spellStart"/>
      <w:r>
        <w:t>Ve</w:t>
      </w:r>
      <w:proofErr w:type="spellEnd"/>
      <w:r>
        <w:t xml:space="preserve">-ka groothandel /industrieweg 7a /6621 BD </w:t>
      </w:r>
      <w:proofErr w:type="spellStart"/>
      <w:r>
        <w:t>Dreumel</w:t>
      </w:r>
      <w:proofErr w:type="spellEnd"/>
      <w:r>
        <w:t xml:space="preserve"> 0487571667</w:t>
      </w:r>
    </w:p>
    <w:p w:rsidR="00101441" w:rsidRDefault="00101441" w:rsidP="00EE2754"/>
    <w:p w:rsidR="00EE2754" w:rsidRDefault="00EE2754" w:rsidP="00EE2754">
      <w:pPr>
        <w:pStyle w:val="Kop1"/>
      </w:pPr>
      <w:r>
        <w:br w:type="page"/>
      </w:r>
    </w:p>
    <w:p w:rsidR="00357358" w:rsidRDefault="00357358"/>
    <w:sectPr w:rsidR="00357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54" w:rsidRDefault="00EE2754" w:rsidP="00EE2754">
      <w:pPr>
        <w:spacing w:after="0" w:line="240" w:lineRule="auto"/>
      </w:pPr>
      <w:r>
        <w:separator/>
      </w:r>
    </w:p>
  </w:endnote>
  <w:end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54" w:rsidRDefault="00EE2754" w:rsidP="00EE2754">
      <w:pPr>
        <w:spacing w:after="0" w:line="240" w:lineRule="auto"/>
      </w:pPr>
      <w:r>
        <w:separator/>
      </w:r>
    </w:p>
  </w:footnote>
  <w:foot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48673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6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48673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7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48673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5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54"/>
    <w:rsid w:val="00101441"/>
    <w:rsid w:val="001C5FE8"/>
    <w:rsid w:val="002463A8"/>
    <w:rsid w:val="002E3811"/>
    <w:rsid w:val="00357358"/>
    <w:rsid w:val="003776D1"/>
    <w:rsid w:val="00404A9A"/>
    <w:rsid w:val="005760F6"/>
    <w:rsid w:val="008E45F8"/>
    <w:rsid w:val="009141AE"/>
    <w:rsid w:val="00C0200D"/>
    <w:rsid w:val="00CF2BA3"/>
    <w:rsid w:val="00E92926"/>
    <w:rsid w:val="00EE2754"/>
    <w:rsid w:val="00F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63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63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2021-06-30T14:28:00Z</dcterms:created>
  <dcterms:modified xsi:type="dcterms:W3CDTF">2021-06-30T14:28:00Z</dcterms:modified>
</cp:coreProperties>
</file>