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3C" w:rsidRDefault="00C94F49">
      <w:r>
        <w:rPr>
          <w:noProof/>
          <w:lang w:eastAsia="nl-NL"/>
        </w:rPr>
        <w:drawing>
          <wp:inline distT="0" distB="0" distL="0" distR="0">
            <wp:extent cx="2043953" cy="204395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398" cy="204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F49" w:rsidRDefault="00C94F49"/>
    <w:p w:rsidR="00C94F49" w:rsidRDefault="00C94F49" w:rsidP="00C94F49">
      <w:pPr>
        <w:pStyle w:val="Kop1"/>
      </w:pPr>
      <w:r>
        <w:t xml:space="preserve">Etiket  GL-2703wax </w:t>
      </w:r>
      <w:proofErr w:type="spellStart"/>
      <w:r>
        <w:t>risi</w:t>
      </w:r>
      <w:bookmarkStart w:id="0" w:name="_GoBack"/>
      <w:bookmarkEnd w:id="0"/>
      <w:r>
        <w:t>st</w:t>
      </w:r>
      <w:proofErr w:type="spellEnd"/>
      <w:r>
        <w:t>.</w:t>
      </w:r>
    </w:p>
    <w:p w:rsidR="00C94F49" w:rsidRPr="00C94F49" w:rsidRDefault="00C94F49" w:rsidP="00C94F49"/>
    <w:p w:rsidR="00C94F49" w:rsidRDefault="00C94F49" w:rsidP="00C94F49">
      <w:r>
        <w:rPr>
          <w:noProof/>
          <w:lang w:eastAsia="nl-NL"/>
        </w:rPr>
        <w:drawing>
          <wp:inline distT="0" distB="0" distL="0" distR="0">
            <wp:extent cx="1866900" cy="18573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roepteken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F49" w:rsidRDefault="00C94F49" w:rsidP="00C94F49"/>
    <w:p w:rsidR="00C94F49" w:rsidRDefault="00C94F49" w:rsidP="00C94F49">
      <w:pPr>
        <w:pStyle w:val="Kop1"/>
      </w:pPr>
      <w:r>
        <w:t>H-317  kan een allergische reactie veroorzaken</w:t>
      </w:r>
    </w:p>
    <w:p w:rsidR="00C94F49" w:rsidRDefault="00C94F49" w:rsidP="00C94F49">
      <w:pPr>
        <w:pStyle w:val="Kop1"/>
      </w:pPr>
      <w:r>
        <w:t>P-280 Beschermende handschoenen, beschermende kleding dragen</w:t>
      </w:r>
    </w:p>
    <w:p w:rsidR="00C94F49" w:rsidRDefault="00C94F49" w:rsidP="00C94F49">
      <w:pPr>
        <w:pStyle w:val="Kop1"/>
      </w:pPr>
      <w:r>
        <w:t>P-320/P352 Bij CONTACT MET DE HUID: met veel water wassen.</w:t>
      </w:r>
    </w:p>
    <w:p w:rsidR="00C94F49" w:rsidRDefault="00C94F49" w:rsidP="00C94F49">
      <w:pPr>
        <w:pStyle w:val="Kop1"/>
      </w:pPr>
      <w:r>
        <w:t>P-363 Verontreinigde kleding wassen alvorens deze opnieuw te gebruiken.</w:t>
      </w:r>
    </w:p>
    <w:p w:rsidR="00C94F49" w:rsidRDefault="00C94F49" w:rsidP="00C94F49"/>
    <w:p w:rsidR="00C94F49" w:rsidRDefault="00C94F49" w:rsidP="00C94F49">
      <w:pPr>
        <w:pStyle w:val="Kop1"/>
      </w:pPr>
      <w:r>
        <w:lastRenderedPageBreak/>
        <w:t>P-333?P313 Bij huidirritatie of uitslag arts raadplegen.</w:t>
      </w:r>
    </w:p>
    <w:p w:rsidR="00C94F49" w:rsidRPr="00C94F49" w:rsidRDefault="00C94F49" w:rsidP="00C94F49">
      <w:pPr>
        <w:pStyle w:val="Kop1"/>
      </w:pPr>
      <w:r>
        <w:t>P-501  De inhoud van de verpakking verwerken volgens de plaatselijke/regionale / nationale/internationale voorschriften.</w:t>
      </w:r>
    </w:p>
    <w:sectPr w:rsidR="00C94F49" w:rsidRPr="00C94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49" w:rsidRDefault="00C94F49" w:rsidP="00C94F49">
      <w:pPr>
        <w:spacing w:after="0" w:line="240" w:lineRule="auto"/>
      </w:pPr>
      <w:r>
        <w:separator/>
      </w:r>
    </w:p>
  </w:endnote>
  <w:endnote w:type="continuationSeparator" w:id="0">
    <w:p w:rsidR="00C94F49" w:rsidRDefault="00C94F49" w:rsidP="00C9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49" w:rsidRDefault="00C94F4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49" w:rsidRDefault="00C94F4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49" w:rsidRDefault="00C94F4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49" w:rsidRDefault="00C94F49" w:rsidP="00C94F49">
      <w:pPr>
        <w:spacing w:after="0" w:line="240" w:lineRule="auto"/>
      </w:pPr>
      <w:r>
        <w:separator/>
      </w:r>
    </w:p>
  </w:footnote>
  <w:footnote w:type="continuationSeparator" w:id="0">
    <w:p w:rsidR="00C94F49" w:rsidRDefault="00C94F49" w:rsidP="00C9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49" w:rsidRDefault="00C94F4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49" w:rsidRDefault="00C94F4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49" w:rsidRDefault="00C94F4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49"/>
    <w:rsid w:val="0030773C"/>
    <w:rsid w:val="00C9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94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F4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9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4F49"/>
  </w:style>
  <w:style w:type="paragraph" w:styleId="Voettekst">
    <w:name w:val="footer"/>
    <w:basedOn w:val="Standaard"/>
    <w:link w:val="VoettekstChar"/>
    <w:uiPriority w:val="99"/>
    <w:unhideWhenUsed/>
    <w:rsid w:val="00C9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4F49"/>
  </w:style>
  <w:style w:type="character" w:customStyle="1" w:styleId="Kop1Char">
    <w:name w:val="Kop 1 Char"/>
    <w:basedOn w:val="Standaardalinea-lettertype"/>
    <w:link w:val="Kop1"/>
    <w:uiPriority w:val="9"/>
    <w:rsid w:val="00C94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94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F4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9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4F49"/>
  </w:style>
  <w:style w:type="paragraph" w:styleId="Voettekst">
    <w:name w:val="footer"/>
    <w:basedOn w:val="Standaard"/>
    <w:link w:val="VoettekstChar"/>
    <w:uiPriority w:val="99"/>
    <w:unhideWhenUsed/>
    <w:rsid w:val="00C9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4F49"/>
  </w:style>
  <w:style w:type="character" w:customStyle="1" w:styleId="Kop1Char">
    <w:name w:val="Kop 1 Char"/>
    <w:basedOn w:val="Standaardalinea-lettertype"/>
    <w:link w:val="Kop1"/>
    <w:uiPriority w:val="9"/>
    <w:rsid w:val="00C94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1</cp:revision>
  <dcterms:created xsi:type="dcterms:W3CDTF">2021-01-15T11:16:00Z</dcterms:created>
  <dcterms:modified xsi:type="dcterms:W3CDTF">2021-01-15T11:36:00Z</dcterms:modified>
</cp:coreProperties>
</file>